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172"/>
      </w:tblGrid>
      <w:tr w:rsidR="00D35317" w:rsidRPr="00D35317" w:rsidTr="00DD57D0">
        <w:trPr>
          <w:trHeight w:val="224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35317" w:rsidRPr="00D35317" w:rsidRDefault="00D35317" w:rsidP="00D35317">
            <w:pPr>
              <w:jc w:val="center"/>
              <w:rPr>
                <w:sz w:val="24"/>
                <w:szCs w:val="24"/>
              </w:rPr>
            </w:pPr>
            <w:r w:rsidRPr="00D35317">
              <w:rPr>
                <w:sz w:val="24"/>
                <w:szCs w:val="24"/>
              </w:rPr>
              <w:t>РОССИЙСКАЯ ФЕДЕРАЦИЯ</w:t>
            </w:r>
          </w:p>
          <w:p w:rsidR="00D35317" w:rsidRPr="00D35317" w:rsidRDefault="00D35317" w:rsidP="00D35317">
            <w:pPr>
              <w:jc w:val="center"/>
              <w:rPr>
                <w:sz w:val="24"/>
                <w:szCs w:val="24"/>
              </w:rPr>
            </w:pPr>
            <w:r w:rsidRPr="00D35317">
              <w:rPr>
                <w:sz w:val="24"/>
                <w:szCs w:val="24"/>
              </w:rPr>
              <w:t>Республика Марий Эл</w:t>
            </w:r>
          </w:p>
          <w:p w:rsidR="00D35317" w:rsidRPr="00D35317" w:rsidRDefault="00D35317" w:rsidP="00D35317">
            <w:pPr>
              <w:jc w:val="center"/>
              <w:rPr>
                <w:sz w:val="24"/>
                <w:szCs w:val="24"/>
              </w:rPr>
            </w:pPr>
            <w:r w:rsidRPr="00D35317">
              <w:rPr>
                <w:sz w:val="24"/>
                <w:szCs w:val="24"/>
              </w:rPr>
              <w:t>Звениговский район</w:t>
            </w:r>
          </w:p>
          <w:p w:rsidR="00D35317" w:rsidRPr="00D35317" w:rsidRDefault="00D35317" w:rsidP="00D35317">
            <w:pPr>
              <w:jc w:val="center"/>
              <w:rPr>
                <w:b/>
                <w:sz w:val="24"/>
                <w:szCs w:val="24"/>
              </w:rPr>
            </w:pPr>
            <w:r w:rsidRPr="00D35317">
              <w:rPr>
                <w:b/>
                <w:sz w:val="24"/>
                <w:szCs w:val="24"/>
              </w:rPr>
              <w:t>ПОСТАНОВЛЕНИЕ</w:t>
            </w:r>
          </w:p>
          <w:p w:rsidR="00D35317" w:rsidRPr="00D35317" w:rsidRDefault="00D35317" w:rsidP="00D35317">
            <w:pPr>
              <w:jc w:val="center"/>
              <w:rPr>
                <w:b/>
                <w:sz w:val="24"/>
                <w:szCs w:val="24"/>
              </w:rPr>
            </w:pPr>
            <w:r w:rsidRPr="00D35317">
              <w:rPr>
                <w:b/>
                <w:sz w:val="24"/>
                <w:szCs w:val="24"/>
              </w:rPr>
              <w:t>администрации</w:t>
            </w:r>
          </w:p>
          <w:p w:rsidR="00D35317" w:rsidRPr="00D35317" w:rsidRDefault="00D35317" w:rsidP="00D35317">
            <w:pPr>
              <w:jc w:val="center"/>
              <w:rPr>
                <w:b/>
                <w:sz w:val="24"/>
                <w:szCs w:val="24"/>
              </w:rPr>
            </w:pPr>
            <w:r w:rsidRPr="00D35317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D35317" w:rsidRPr="00D35317" w:rsidRDefault="00D35317" w:rsidP="00D35317">
            <w:pPr>
              <w:jc w:val="center"/>
              <w:rPr>
                <w:b/>
                <w:sz w:val="24"/>
                <w:szCs w:val="24"/>
              </w:rPr>
            </w:pPr>
            <w:r w:rsidRPr="00D35317">
              <w:rPr>
                <w:b/>
                <w:sz w:val="24"/>
                <w:szCs w:val="24"/>
              </w:rPr>
              <w:t>«Шелангерское сельское поселение»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D35317" w:rsidRPr="00D35317" w:rsidRDefault="00D35317" w:rsidP="00D35317">
            <w:pPr>
              <w:jc w:val="center"/>
              <w:rPr>
                <w:sz w:val="24"/>
                <w:szCs w:val="24"/>
              </w:rPr>
            </w:pPr>
            <w:r w:rsidRPr="00D35317">
              <w:rPr>
                <w:sz w:val="24"/>
                <w:szCs w:val="24"/>
              </w:rPr>
              <w:t>РОССИЙ ФЕДЕРАЦИЙ</w:t>
            </w:r>
          </w:p>
          <w:p w:rsidR="00D35317" w:rsidRPr="00D35317" w:rsidRDefault="00D35317" w:rsidP="00D35317">
            <w:pPr>
              <w:jc w:val="center"/>
              <w:rPr>
                <w:sz w:val="24"/>
                <w:szCs w:val="24"/>
              </w:rPr>
            </w:pPr>
            <w:r w:rsidRPr="00D35317">
              <w:rPr>
                <w:sz w:val="24"/>
                <w:szCs w:val="24"/>
              </w:rPr>
              <w:t>Марий Эл Республик</w:t>
            </w:r>
          </w:p>
          <w:p w:rsidR="00D35317" w:rsidRPr="00D35317" w:rsidRDefault="00D35317" w:rsidP="00D35317">
            <w:pPr>
              <w:jc w:val="center"/>
              <w:rPr>
                <w:b/>
                <w:sz w:val="24"/>
                <w:szCs w:val="24"/>
              </w:rPr>
            </w:pPr>
            <w:r w:rsidRPr="00D35317">
              <w:rPr>
                <w:sz w:val="24"/>
                <w:szCs w:val="24"/>
              </w:rPr>
              <w:t>Звенигово район</w:t>
            </w:r>
          </w:p>
          <w:p w:rsidR="00D35317" w:rsidRPr="00D35317" w:rsidRDefault="00D35317" w:rsidP="00D35317">
            <w:pPr>
              <w:jc w:val="center"/>
              <w:rPr>
                <w:b/>
                <w:sz w:val="24"/>
                <w:szCs w:val="24"/>
              </w:rPr>
            </w:pPr>
            <w:r w:rsidRPr="00D35317">
              <w:rPr>
                <w:b/>
                <w:sz w:val="24"/>
                <w:szCs w:val="24"/>
              </w:rPr>
              <w:t>«</w:t>
            </w:r>
            <w:proofErr w:type="spellStart"/>
            <w:r w:rsidRPr="00D35317">
              <w:rPr>
                <w:b/>
                <w:sz w:val="24"/>
                <w:szCs w:val="24"/>
              </w:rPr>
              <w:t>Шоленгер</w:t>
            </w:r>
            <w:proofErr w:type="spellEnd"/>
            <w:r w:rsidRPr="00D35317">
              <w:rPr>
                <w:b/>
                <w:sz w:val="24"/>
                <w:szCs w:val="24"/>
              </w:rPr>
              <w:t xml:space="preserve"> ял </w:t>
            </w:r>
            <w:proofErr w:type="spellStart"/>
            <w:r w:rsidRPr="00D35317">
              <w:rPr>
                <w:b/>
                <w:sz w:val="24"/>
                <w:szCs w:val="24"/>
              </w:rPr>
              <w:t>шотан</w:t>
            </w:r>
            <w:proofErr w:type="spellEnd"/>
            <w:r w:rsidRPr="00D3531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5317">
              <w:rPr>
                <w:b/>
                <w:sz w:val="24"/>
                <w:szCs w:val="24"/>
              </w:rPr>
              <w:t>илем</w:t>
            </w:r>
            <w:proofErr w:type="spellEnd"/>
          </w:p>
          <w:p w:rsidR="00D35317" w:rsidRPr="00D35317" w:rsidRDefault="00D35317" w:rsidP="00D35317">
            <w:pPr>
              <w:jc w:val="center"/>
              <w:rPr>
                <w:b/>
                <w:sz w:val="24"/>
                <w:szCs w:val="24"/>
              </w:rPr>
            </w:pPr>
            <w:r w:rsidRPr="00D35317">
              <w:rPr>
                <w:b/>
                <w:sz w:val="24"/>
                <w:szCs w:val="24"/>
              </w:rPr>
              <w:t>муниципальный образований</w:t>
            </w:r>
          </w:p>
          <w:p w:rsidR="00D35317" w:rsidRPr="00D35317" w:rsidRDefault="00D35317" w:rsidP="00D3531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35317">
              <w:rPr>
                <w:b/>
                <w:sz w:val="24"/>
                <w:szCs w:val="24"/>
              </w:rPr>
              <w:t>администрацийын</w:t>
            </w:r>
            <w:proofErr w:type="spellEnd"/>
          </w:p>
          <w:p w:rsidR="00D35317" w:rsidRPr="00D35317" w:rsidRDefault="00D35317" w:rsidP="00D35317">
            <w:pPr>
              <w:jc w:val="center"/>
              <w:rPr>
                <w:sz w:val="24"/>
                <w:szCs w:val="24"/>
              </w:rPr>
            </w:pPr>
            <w:r w:rsidRPr="00D35317">
              <w:rPr>
                <w:b/>
                <w:sz w:val="24"/>
                <w:szCs w:val="24"/>
              </w:rPr>
              <w:t>ПУНЧАЛЖЕ</w:t>
            </w:r>
          </w:p>
        </w:tc>
      </w:tr>
    </w:tbl>
    <w:p w:rsidR="00D35317" w:rsidRPr="00D35317" w:rsidRDefault="00D35317" w:rsidP="00D35317">
      <w:pPr>
        <w:pBdr>
          <w:top w:val="single" w:sz="4" w:space="1" w:color="auto"/>
          <w:bottom w:val="single" w:sz="4" w:space="1" w:color="auto"/>
        </w:pBdr>
        <w:jc w:val="center"/>
        <w:rPr>
          <w:sz w:val="24"/>
          <w:szCs w:val="24"/>
        </w:rPr>
      </w:pPr>
      <w:bookmarkStart w:id="0" w:name="_Hlk514337331"/>
      <w:r w:rsidRPr="00D35317">
        <w:rPr>
          <w:sz w:val="24"/>
          <w:szCs w:val="24"/>
        </w:rPr>
        <w:t xml:space="preserve">425070, РМЭ, Звениговский район, п. Шелангер, ул. Школьная, 35, тел. (883645)6-63-89, факс 6-63-89, эл. адрес: </w:t>
      </w:r>
      <w:proofErr w:type="spellStart"/>
      <w:r w:rsidRPr="00D35317">
        <w:rPr>
          <w:sz w:val="24"/>
          <w:szCs w:val="24"/>
          <w:lang w:val="en-US"/>
        </w:rPr>
        <w:t>sheladm</w:t>
      </w:r>
      <w:proofErr w:type="spellEnd"/>
      <w:r w:rsidRPr="00D35317">
        <w:rPr>
          <w:sz w:val="24"/>
          <w:szCs w:val="24"/>
        </w:rPr>
        <w:t>@</w:t>
      </w:r>
      <w:proofErr w:type="spellStart"/>
      <w:r w:rsidRPr="00D35317">
        <w:rPr>
          <w:sz w:val="24"/>
          <w:szCs w:val="24"/>
          <w:lang w:val="en-US"/>
        </w:rPr>
        <w:t>yandex</w:t>
      </w:r>
      <w:proofErr w:type="spellEnd"/>
      <w:r w:rsidRPr="00D35317">
        <w:rPr>
          <w:sz w:val="24"/>
          <w:szCs w:val="24"/>
        </w:rPr>
        <w:t>.</w:t>
      </w:r>
      <w:r w:rsidRPr="00D35317">
        <w:rPr>
          <w:sz w:val="24"/>
          <w:szCs w:val="24"/>
          <w:lang w:val="en-US"/>
        </w:rPr>
        <w:t>ru</w:t>
      </w:r>
    </w:p>
    <w:bookmarkEnd w:id="0"/>
    <w:p w:rsidR="00D35317" w:rsidRDefault="00D35317" w:rsidP="00D71AFB">
      <w:pPr>
        <w:spacing w:line="360" w:lineRule="auto"/>
        <w:ind w:firstLine="0"/>
        <w:jc w:val="center"/>
        <w:rPr>
          <w:rFonts w:cs="Arial"/>
          <w:b/>
          <w:szCs w:val="28"/>
        </w:rPr>
      </w:pPr>
    </w:p>
    <w:p w:rsidR="00D35317" w:rsidRDefault="00D71AFB" w:rsidP="008A0C9F">
      <w:pPr>
        <w:spacing w:line="360" w:lineRule="auto"/>
        <w:ind w:firstLine="0"/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от </w:t>
      </w:r>
      <w:r w:rsidR="00D35317">
        <w:rPr>
          <w:rFonts w:cs="Arial"/>
          <w:b/>
          <w:szCs w:val="28"/>
        </w:rPr>
        <w:t>«</w:t>
      </w:r>
      <w:r w:rsidR="008A0C9F">
        <w:rPr>
          <w:rFonts w:cs="Arial"/>
          <w:b/>
          <w:szCs w:val="28"/>
        </w:rPr>
        <w:t>18</w:t>
      </w:r>
      <w:r w:rsidR="00D35317">
        <w:rPr>
          <w:rFonts w:cs="Arial"/>
          <w:b/>
          <w:szCs w:val="28"/>
        </w:rPr>
        <w:t>»</w:t>
      </w:r>
      <w:r>
        <w:rPr>
          <w:rFonts w:cs="Arial"/>
          <w:b/>
          <w:szCs w:val="28"/>
        </w:rPr>
        <w:t xml:space="preserve"> </w:t>
      </w:r>
      <w:r w:rsidR="00213525">
        <w:rPr>
          <w:rFonts w:cs="Arial"/>
          <w:b/>
          <w:szCs w:val="28"/>
        </w:rPr>
        <w:t>ию</w:t>
      </w:r>
      <w:r w:rsidR="008A0C9F">
        <w:rPr>
          <w:rFonts w:cs="Arial"/>
          <w:b/>
          <w:szCs w:val="28"/>
        </w:rPr>
        <w:t>л</w:t>
      </w:r>
      <w:r w:rsidR="00213525">
        <w:rPr>
          <w:rFonts w:cs="Arial"/>
          <w:b/>
          <w:szCs w:val="28"/>
        </w:rPr>
        <w:t>я</w:t>
      </w:r>
      <w:r>
        <w:rPr>
          <w:rFonts w:cs="Arial"/>
          <w:b/>
          <w:szCs w:val="28"/>
        </w:rPr>
        <w:t xml:space="preserve"> 201</w:t>
      </w:r>
      <w:r w:rsidR="00213525">
        <w:rPr>
          <w:rFonts w:cs="Arial"/>
          <w:b/>
          <w:szCs w:val="28"/>
        </w:rPr>
        <w:t>8</w:t>
      </w:r>
      <w:r>
        <w:rPr>
          <w:rFonts w:cs="Arial"/>
          <w:b/>
          <w:szCs w:val="28"/>
        </w:rPr>
        <w:t xml:space="preserve"> года № </w:t>
      </w:r>
      <w:r w:rsidR="00213525">
        <w:rPr>
          <w:rFonts w:cs="Arial"/>
          <w:b/>
          <w:szCs w:val="28"/>
        </w:rPr>
        <w:t>4</w:t>
      </w:r>
      <w:r w:rsidR="00894C80">
        <w:rPr>
          <w:rFonts w:cs="Arial"/>
          <w:b/>
          <w:szCs w:val="28"/>
        </w:rPr>
        <w:t>9</w:t>
      </w:r>
      <w:bookmarkStart w:id="1" w:name="_GoBack"/>
      <w:bookmarkEnd w:id="1"/>
    </w:p>
    <w:p w:rsidR="008A0C9F" w:rsidRPr="00815DDD" w:rsidRDefault="008A0C9F" w:rsidP="008A0C9F">
      <w:pPr>
        <w:spacing w:line="360" w:lineRule="auto"/>
        <w:ind w:firstLine="0"/>
        <w:jc w:val="center"/>
        <w:rPr>
          <w:rFonts w:cs="Arial"/>
          <w:b/>
          <w:szCs w:val="28"/>
        </w:rPr>
      </w:pPr>
    </w:p>
    <w:p w:rsidR="008A0C9F" w:rsidRPr="00976769" w:rsidRDefault="00D35317" w:rsidP="008A0C9F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3C6C30">
        <w:rPr>
          <w:b/>
          <w:szCs w:val="28"/>
        </w:rPr>
        <w:t xml:space="preserve"> признании утратившим силу</w:t>
      </w:r>
      <w:r>
        <w:rPr>
          <w:b/>
          <w:szCs w:val="28"/>
        </w:rPr>
        <w:t xml:space="preserve"> постановлени</w:t>
      </w:r>
      <w:r w:rsidR="003C6C30">
        <w:rPr>
          <w:b/>
          <w:szCs w:val="28"/>
        </w:rPr>
        <w:t>я</w:t>
      </w:r>
      <w:r>
        <w:rPr>
          <w:b/>
          <w:szCs w:val="28"/>
        </w:rPr>
        <w:t xml:space="preserve"> администрации МО «</w:t>
      </w:r>
      <w:bookmarkStart w:id="2" w:name="_Hlk518554773"/>
      <w:r w:rsidRPr="00D35317">
        <w:rPr>
          <w:b/>
          <w:szCs w:val="28"/>
        </w:rPr>
        <w:t>Шелангерское сельское поселение</w:t>
      </w:r>
      <w:bookmarkEnd w:id="2"/>
      <w:r>
        <w:rPr>
          <w:b/>
          <w:szCs w:val="28"/>
        </w:rPr>
        <w:t xml:space="preserve">» № </w:t>
      </w:r>
      <w:r w:rsidR="008A0C9F">
        <w:rPr>
          <w:b/>
          <w:szCs w:val="28"/>
        </w:rPr>
        <w:t>34а</w:t>
      </w:r>
      <w:r w:rsidRPr="00D35317">
        <w:rPr>
          <w:b/>
          <w:szCs w:val="28"/>
        </w:rPr>
        <w:t xml:space="preserve"> от </w:t>
      </w:r>
      <w:r w:rsidR="008A0C9F">
        <w:rPr>
          <w:b/>
          <w:szCs w:val="28"/>
        </w:rPr>
        <w:t>15</w:t>
      </w:r>
      <w:r w:rsidRPr="00D35317">
        <w:rPr>
          <w:b/>
          <w:szCs w:val="28"/>
        </w:rPr>
        <w:t>.</w:t>
      </w:r>
      <w:r w:rsidR="008A0C9F">
        <w:rPr>
          <w:b/>
          <w:szCs w:val="28"/>
        </w:rPr>
        <w:t>05</w:t>
      </w:r>
      <w:r w:rsidRPr="00D35317">
        <w:rPr>
          <w:b/>
          <w:szCs w:val="28"/>
        </w:rPr>
        <w:t>.201</w:t>
      </w:r>
      <w:r w:rsidR="008A0C9F">
        <w:rPr>
          <w:b/>
          <w:szCs w:val="28"/>
        </w:rPr>
        <w:t>8</w:t>
      </w:r>
      <w:r w:rsidRPr="00D35317">
        <w:rPr>
          <w:b/>
          <w:szCs w:val="28"/>
        </w:rPr>
        <w:t>г.</w:t>
      </w:r>
      <w:r>
        <w:rPr>
          <w:b/>
          <w:szCs w:val="28"/>
        </w:rPr>
        <w:t xml:space="preserve"> «</w:t>
      </w:r>
      <w:r w:rsidR="008A0C9F" w:rsidRPr="00976769">
        <w:rPr>
          <w:b/>
          <w:szCs w:val="28"/>
        </w:rPr>
        <w:t>Об отключении уличного освещения на территории муниципального образования «Шелангерское сельское поселение»</w:t>
      </w:r>
    </w:p>
    <w:p w:rsidR="00D35317" w:rsidRDefault="00D35317" w:rsidP="00D35317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35317" w:rsidRDefault="00D35317" w:rsidP="00D35317">
      <w:pPr>
        <w:pStyle w:val="consplustitle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35317" w:rsidRDefault="008A0C9F" w:rsidP="00D35317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="00D353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проверки соблюдения законодательства в сфере безопасности дорожного движения в деятельности администрации МО «Шелангерское сельское поселение», проведенной прокуратурой Звениговского района</w:t>
      </w:r>
      <w:r w:rsidR="00D35317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п. 5.1. Положения об Администрации муниципального образования </w:t>
      </w:r>
      <w:r w:rsidR="00D35317" w:rsidRPr="008F031B">
        <w:rPr>
          <w:rFonts w:ascii="Times New Roman" w:hAnsi="Times New Roman" w:cs="Times New Roman"/>
          <w:b w:val="0"/>
          <w:sz w:val="28"/>
          <w:szCs w:val="28"/>
        </w:rPr>
        <w:t>«</w:t>
      </w:r>
      <w:r w:rsidR="00D35317" w:rsidRPr="00D35317">
        <w:rPr>
          <w:rFonts w:ascii="Times New Roman" w:hAnsi="Times New Roman" w:cs="Times New Roman"/>
          <w:b w:val="0"/>
          <w:sz w:val="28"/>
          <w:szCs w:val="28"/>
        </w:rPr>
        <w:t>Шелангерское сельское поселение</w:t>
      </w:r>
      <w:r w:rsidR="00D35317" w:rsidRPr="008F031B">
        <w:rPr>
          <w:rFonts w:ascii="Times New Roman" w:hAnsi="Times New Roman" w:cs="Times New Roman"/>
          <w:b w:val="0"/>
          <w:sz w:val="28"/>
          <w:szCs w:val="28"/>
        </w:rPr>
        <w:t>»,</w:t>
      </w:r>
      <w:r w:rsidR="00D35317" w:rsidRPr="00DA2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531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образования </w:t>
      </w:r>
      <w:r w:rsidR="00D35317" w:rsidRPr="00DA2337">
        <w:rPr>
          <w:rFonts w:ascii="Times New Roman" w:hAnsi="Times New Roman" w:cs="Times New Roman"/>
          <w:b w:val="0"/>
          <w:sz w:val="28"/>
          <w:szCs w:val="28"/>
        </w:rPr>
        <w:t>«</w:t>
      </w:r>
      <w:r w:rsidR="00D35317" w:rsidRPr="00D35317">
        <w:rPr>
          <w:rFonts w:ascii="Times New Roman" w:hAnsi="Times New Roman" w:cs="Times New Roman"/>
          <w:b w:val="0"/>
          <w:sz w:val="28"/>
          <w:szCs w:val="28"/>
        </w:rPr>
        <w:t>Шелангерское сельское поселение</w:t>
      </w:r>
      <w:r w:rsidR="00D35317" w:rsidRPr="008F031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B7D58" w:rsidRDefault="003B7D58" w:rsidP="003B7D58">
      <w:pPr>
        <w:pStyle w:val="21"/>
      </w:pPr>
    </w:p>
    <w:p w:rsidR="00D35317" w:rsidRPr="00D35317" w:rsidRDefault="00D35317" w:rsidP="00D35317">
      <w:pPr>
        <w:tabs>
          <w:tab w:val="clear" w:pos="1134"/>
        </w:tabs>
        <w:suppressAutoHyphens w:val="0"/>
        <w:ind w:firstLine="0"/>
        <w:contextualSpacing/>
        <w:jc w:val="center"/>
        <w:rPr>
          <w:b/>
          <w:sz w:val="24"/>
          <w:szCs w:val="28"/>
          <w:lang w:eastAsia="ru-RU"/>
        </w:rPr>
      </w:pPr>
      <w:r w:rsidRPr="00D35317">
        <w:rPr>
          <w:b/>
          <w:sz w:val="24"/>
          <w:szCs w:val="28"/>
          <w:lang w:eastAsia="ru-RU"/>
        </w:rPr>
        <w:t>ПОСТАНОВЛЯЕТ:</w:t>
      </w:r>
    </w:p>
    <w:p w:rsidR="00D35317" w:rsidRPr="00D35317" w:rsidRDefault="00D35317" w:rsidP="00D35317">
      <w:pPr>
        <w:tabs>
          <w:tab w:val="clear" w:pos="1134"/>
          <w:tab w:val="left" w:pos="720"/>
        </w:tabs>
        <w:suppressAutoHyphens w:val="0"/>
        <w:ind w:firstLine="0"/>
        <w:contextualSpacing/>
        <w:jc w:val="center"/>
        <w:rPr>
          <w:sz w:val="24"/>
          <w:szCs w:val="28"/>
          <w:lang w:eastAsia="ru-RU"/>
        </w:rPr>
      </w:pPr>
    </w:p>
    <w:p w:rsidR="00D35317" w:rsidRPr="00D35317" w:rsidRDefault="00D35317" w:rsidP="008A0C9F">
      <w:pPr>
        <w:rPr>
          <w:szCs w:val="28"/>
        </w:rPr>
      </w:pPr>
      <w:r w:rsidRPr="00D35317">
        <w:rPr>
          <w:szCs w:val="28"/>
          <w:lang w:eastAsia="ru-RU"/>
        </w:rPr>
        <w:t xml:space="preserve">1. </w:t>
      </w:r>
      <w:r w:rsidR="008A0C9F">
        <w:rPr>
          <w:szCs w:val="28"/>
          <w:lang w:eastAsia="ru-RU"/>
        </w:rPr>
        <w:t>П</w:t>
      </w:r>
      <w:r w:rsidRPr="00D35317">
        <w:rPr>
          <w:szCs w:val="28"/>
          <w:lang w:eastAsia="ru-RU"/>
        </w:rPr>
        <w:t>остановление администрации МО «</w:t>
      </w:r>
      <w:r w:rsidRPr="00D35317">
        <w:rPr>
          <w:szCs w:val="28"/>
        </w:rPr>
        <w:t>Шелангерское сельское поселени</w:t>
      </w:r>
      <w:r w:rsidRPr="008A0C9F">
        <w:rPr>
          <w:szCs w:val="28"/>
        </w:rPr>
        <w:t>е</w:t>
      </w:r>
      <w:r w:rsidRPr="00D35317">
        <w:rPr>
          <w:szCs w:val="28"/>
          <w:lang w:eastAsia="ru-RU"/>
        </w:rPr>
        <w:t xml:space="preserve">» № </w:t>
      </w:r>
      <w:r w:rsidR="008A0C9F">
        <w:rPr>
          <w:szCs w:val="28"/>
          <w:lang w:eastAsia="ru-RU"/>
        </w:rPr>
        <w:t>34а</w:t>
      </w:r>
      <w:r w:rsidRPr="00D35317">
        <w:rPr>
          <w:szCs w:val="28"/>
          <w:lang w:eastAsia="ru-RU"/>
        </w:rPr>
        <w:t xml:space="preserve"> от </w:t>
      </w:r>
      <w:r w:rsidR="008A0C9F">
        <w:rPr>
          <w:szCs w:val="28"/>
          <w:lang w:eastAsia="ru-RU"/>
        </w:rPr>
        <w:t>15</w:t>
      </w:r>
      <w:r w:rsidRPr="00D35317">
        <w:rPr>
          <w:szCs w:val="28"/>
          <w:lang w:eastAsia="ru-RU"/>
        </w:rPr>
        <w:t>.</w:t>
      </w:r>
      <w:r w:rsidR="008A0C9F">
        <w:rPr>
          <w:szCs w:val="28"/>
          <w:lang w:eastAsia="ru-RU"/>
        </w:rPr>
        <w:t>05</w:t>
      </w:r>
      <w:r w:rsidRPr="00D35317">
        <w:rPr>
          <w:szCs w:val="28"/>
          <w:lang w:eastAsia="ru-RU"/>
        </w:rPr>
        <w:t>.201</w:t>
      </w:r>
      <w:r w:rsidR="008A0C9F">
        <w:rPr>
          <w:szCs w:val="28"/>
          <w:lang w:eastAsia="ru-RU"/>
        </w:rPr>
        <w:t>8</w:t>
      </w:r>
      <w:r w:rsidRPr="00D35317">
        <w:rPr>
          <w:szCs w:val="28"/>
          <w:lang w:eastAsia="ru-RU"/>
        </w:rPr>
        <w:t>г.</w:t>
      </w:r>
      <w:r w:rsidR="008A0C9F">
        <w:rPr>
          <w:szCs w:val="28"/>
          <w:lang w:eastAsia="ru-RU"/>
        </w:rPr>
        <w:t xml:space="preserve"> </w:t>
      </w:r>
      <w:r w:rsidR="008A0C9F" w:rsidRPr="008A0C9F">
        <w:rPr>
          <w:szCs w:val="28"/>
        </w:rPr>
        <w:t>«Об отключении уличного освещения на территории муниципального образования «Шелангерское сельское поселение»</w:t>
      </w:r>
      <w:r w:rsidR="008A0C9F">
        <w:rPr>
          <w:szCs w:val="28"/>
        </w:rPr>
        <w:t xml:space="preserve"> признать утратившим силу.</w:t>
      </w:r>
    </w:p>
    <w:p w:rsidR="008A0C9F" w:rsidRDefault="008A0C9F" w:rsidP="008A0C9F">
      <w:pPr>
        <w:pStyle w:val="a8"/>
        <w:widowControl w:val="0"/>
        <w:suppressAutoHyphens w:val="0"/>
        <w:spacing w:after="12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E0320">
        <w:rPr>
          <w:sz w:val="28"/>
          <w:szCs w:val="28"/>
        </w:rPr>
        <w:t xml:space="preserve"> </w:t>
      </w:r>
      <w:r w:rsidRPr="00434F5F">
        <w:rPr>
          <w:sz w:val="28"/>
          <w:szCs w:val="28"/>
          <w:lang w:eastAsia="ru-RU"/>
        </w:rPr>
        <w:t>Настоящее постановление вступает в силу после его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8A0C9F" w:rsidRPr="00FE0320" w:rsidRDefault="008A0C9F" w:rsidP="008A0C9F">
      <w:pPr>
        <w:pStyle w:val="a8"/>
        <w:widowControl w:val="0"/>
        <w:suppressAutoHyphens w:val="0"/>
        <w:spacing w:after="12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0320">
        <w:rPr>
          <w:sz w:val="28"/>
          <w:szCs w:val="28"/>
        </w:rPr>
        <w:t>Контроль за исполнением настоящего оставляю за собой.</w:t>
      </w:r>
    </w:p>
    <w:p w:rsidR="003B7D58" w:rsidRDefault="003B7D58" w:rsidP="003B7D58">
      <w:pPr>
        <w:ind w:firstLine="708"/>
      </w:pPr>
    </w:p>
    <w:p w:rsidR="00D35317" w:rsidRDefault="00D35317" w:rsidP="003B7D58">
      <w:pPr>
        <w:ind w:firstLine="708"/>
      </w:pPr>
    </w:p>
    <w:p w:rsidR="00D35317" w:rsidRDefault="00D35317" w:rsidP="003B7D58">
      <w:pPr>
        <w:ind w:firstLine="708"/>
      </w:pPr>
    </w:p>
    <w:p w:rsidR="00AB298A" w:rsidRPr="00815DDD" w:rsidRDefault="00AB298A" w:rsidP="00AB298A">
      <w:pPr>
        <w:ind w:firstLine="0"/>
        <w:rPr>
          <w:szCs w:val="28"/>
        </w:rPr>
      </w:pPr>
      <w:r w:rsidRPr="00815DDD">
        <w:rPr>
          <w:szCs w:val="28"/>
        </w:rPr>
        <w:t>Глава администрации</w:t>
      </w:r>
    </w:p>
    <w:p w:rsidR="003B7D58" w:rsidRPr="00E37DE2" w:rsidRDefault="00AB298A" w:rsidP="00B72D3A">
      <w:pPr>
        <w:ind w:firstLine="0"/>
        <w:rPr>
          <w:szCs w:val="28"/>
        </w:rPr>
      </w:pPr>
      <w:r w:rsidRPr="00815DDD">
        <w:rPr>
          <w:szCs w:val="28"/>
        </w:rPr>
        <w:t>МО «Шелангерское сельское поселение»</w:t>
      </w:r>
      <w:r w:rsidRPr="00815DDD">
        <w:rPr>
          <w:szCs w:val="28"/>
        </w:rPr>
        <w:tab/>
      </w:r>
      <w:r w:rsidRPr="00815DDD">
        <w:rPr>
          <w:szCs w:val="28"/>
        </w:rPr>
        <w:tab/>
      </w:r>
      <w:r w:rsidRPr="00815DDD">
        <w:rPr>
          <w:szCs w:val="28"/>
        </w:rPr>
        <w:tab/>
      </w:r>
      <w:r w:rsidRPr="00815DDD">
        <w:rPr>
          <w:szCs w:val="28"/>
        </w:rPr>
        <w:tab/>
      </w:r>
      <w:r>
        <w:rPr>
          <w:szCs w:val="28"/>
        </w:rPr>
        <w:t xml:space="preserve">      Э.И. Капитонова</w:t>
      </w:r>
    </w:p>
    <w:sectPr w:rsidR="003B7D58" w:rsidRPr="00E37DE2" w:rsidSect="00815DDD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98A"/>
    <w:rsid w:val="000E4D79"/>
    <w:rsid w:val="00213525"/>
    <w:rsid w:val="003048EE"/>
    <w:rsid w:val="003B7D58"/>
    <w:rsid w:val="003C6982"/>
    <w:rsid w:val="003C6C30"/>
    <w:rsid w:val="004E1229"/>
    <w:rsid w:val="004F44D0"/>
    <w:rsid w:val="0050069F"/>
    <w:rsid w:val="00507205"/>
    <w:rsid w:val="00651512"/>
    <w:rsid w:val="0077103D"/>
    <w:rsid w:val="00894C80"/>
    <w:rsid w:val="008A0C9F"/>
    <w:rsid w:val="00945566"/>
    <w:rsid w:val="00A31E86"/>
    <w:rsid w:val="00A70990"/>
    <w:rsid w:val="00AB298A"/>
    <w:rsid w:val="00B438E2"/>
    <w:rsid w:val="00B72D3A"/>
    <w:rsid w:val="00D35317"/>
    <w:rsid w:val="00D71AFB"/>
    <w:rsid w:val="00DA44EB"/>
    <w:rsid w:val="00DB4B81"/>
    <w:rsid w:val="00E37DE2"/>
    <w:rsid w:val="00E96976"/>
    <w:rsid w:val="00EB6E07"/>
    <w:rsid w:val="00F6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EFEC"/>
  <w15:docId w15:val="{9DDFC9D2-1156-43B2-B17D-43AB22DC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98A"/>
    <w:pPr>
      <w:tabs>
        <w:tab w:val="left" w:pos="1134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B7D58"/>
    <w:pPr>
      <w:tabs>
        <w:tab w:val="clear" w:pos="1134"/>
      </w:tabs>
      <w:ind w:firstLine="0"/>
    </w:pPr>
  </w:style>
  <w:style w:type="paragraph" w:customStyle="1" w:styleId="1">
    <w:name w:val="Знак1"/>
    <w:basedOn w:val="a"/>
    <w:rsid w:val="003B7D58"/>
    <w:pPr>
      <w:tabs>
        <w:tab w:val="clear" w:pos="1134"/>
      </w:tabs>
      <w:suppressAutoHyphens w:val="0"/>
      <w:spacing w:before="100" w:beforeAutospacing="1" w:after="100" w:afterAutospacing="1"/>
      <w:ind w:firstLine="0"/>
      <w:jc w:val="left"/>
    </w:pPr>
    <w:rPr>
      <w:rFonts w:ascii="Tahoma" w:eastAsia="SimSun" w:hAnsi="Tahoma"/>
      <w:sz w:val="20"/>
      <w:lang w:val="en-US" w:eastAsia="en-US"/>
    </w:rPr>
  </w:style>
  <w:style w:type="table" w:styleId="a3">
    <w:name w:val="Table Grid"/>
    <w:basedOn w:val="a1"/>
    <w:rsid w:val="003B7D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ney">
    <w:name w:val="money"/>
    <w:rsid w:val="00B72D3A"/>
  </w:style>
  <w:style w:type="paragraph" w:styleId="a4">
    <w:name w:val="Body Text"/>
    <w:basedOn w:val="a"/>
    <w:link w:val="a5"/>
    <w:rsid w:val="00EB6E07"/>
    <w:pPr>
      <w:widowControl w:val="0"/>
      <w:tabs>
        <w:tab w:val="clear" w:pos="1134"/>
      </w:tabs>
      <w:spacing w:after="120"/>
      <w:ind w:firstLine="0"/>
      <w:jc w:val="left"/>
    </w:pPr>
    <w:rPr>
      <w:rFonts w:eastAsia="Lucida Sans Unicode"/>
      <w:kern w:val="1"/>
      <w:sz w:val="24"/>
      <w:szCs w:val="24"/>
      <w:lang w:val="x-none"/>
    </w:rPr>
  </w:style>
  <w:style w:type="character" w:customStyle="1" w:styleId="a5">
    <w:name w:val="Основной текст Знак"/>
    <w:basedOn w:val="a0"/>
    <w:link w:val="a4"/>
    <w:rsid w:val="00EB6E07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E37D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7DE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D35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D35317"/>
    <w:pPr>
      <w:tabs>
        <w:tab w:val="clear" w:pos="1134"/>
      </w:tabs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A0C9F"/>
    <w:pPr>
      <w:tabs>
        <w:tab w:val="clear" w:pos="1134"/>
      </w:tabs>
      <w:ind w:left="708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2018-08-01T13:01:00Z</cp:lastPrinted>
  <dcterms:created xsi:type="dcterms:W3CDTF">2015-06-15T08:06:00Z</dcterms:created>
  <dcterms:modified xsi:type="dcterms:W3CDTF">2018-08-01T13:01:00Z</dcterms:modified>
</cp:coreProperties>
</file>